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24A53E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r w:rsidR="000761AD">
        <w:fldChar w:fldCharType="begin"/>
      </w:r>
      <w:r w:rsidR="000761AD">
        <w:instrText xml:space="preserve"> DOCPROPERTY  MtgTitle  \* MERGEFORMAT </w:instrText>
      </w:r>
      <w:r w:rsidR="000761AD">
        <w:fldChar w:fldCharType="end"/>
      </w:r>
      <w:r>
        <w:rPr>
          <w:b/>
          <w:i/>
          <w:noProof/>
          <w:sz w:val="28"/>
        </w:rPr>
        <w:tab/>
      </w:r>
      <w:r w:rsidR="00E13F3D" w:rsidRPr="00E13F3D">
        <w:rPr>
          <w:b/>
          <w:i/>
          <w:noProof/>
          <w:sz w:val="28"/>
        </w:rPr>
        <w:t>S3-23</w:t>
      </w:r>
      <w:r w:rsidR="000761AD">
        <w:rPr>
          <w:b/>
          <w:i/>
          <w:noProof/>
          <w:sz w:val="28"/>
        </w:rPr>
        <w:t>416</w:t>
      </w:r>
      <w:r w:rsidR="00E13F3D" w:rsidRPr="00E13F3D">
        <w:rPr>
          <w:b/>
          <w:i/>
          <w:noProof/>
          <w:sz w:val="28"/>
        </w:rPr>
        <w:t>6</w:t>
      </w:r>
    </w:p>
    <w:p w14:paraId="7CB45193" w14:textId="77777777" w:rsidR="001E41F3" w:rsidRDefault="000761AD"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14th Aug 2023</w:t>
        </w:r>
      </w:fldSimple>
      <w:r w:rsidR="00547111">
        <w:rPr>
          <w:b/>
          <w:noProof/>
          <w:sz w:val="24"/>
        </w:rPr>
        <w:t xml:space="preserve"> - </w:t>
      </w:r>
      <w:fldSimple w:instr=" DOCPROPERTY  EndDate  \* MERGEFORMAT ">
        <w:r w:rsidR="003609EF" w:rsidRPr="00BA51D9">
          <w:rPr>
            <w:b/>
            <w:noProof/>
            <w:sz w:val="24"/>
          </w:rPr>
          <w:t>18th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61AD" w:rsidP="00E13F3D">
            <w:pPr>
              <w:pStyle w:val="CRCoverPage"/>
              <w:spacing w:after="0"/>
              <w:jc w:val="right"/>
              <w:rPr>
                <w:b/>
                <w:noProof/>
                <w:sz w:val="28"/>
              </w:rPr>
            </w:pPr>
            <w:fldSimple w:instr=" DOCPROPERTY  Spec#  \* MERGEFORMAT ">
              <w:r w:rsidR="00E13F3D" w:rsidRPr="00410371">
                <w:rPr>
                  <w:b/>
                  <w:noProof/>
                  <w:sz w:val="28"/>
                </w:rPr>
                <w:t>33.512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61AD" w:rsidP="00547111">
            <w:pPr>
              <w:pStyle w:val="CRCoverPage"/>
              <w:spacing w:after="0"/>
              <w:rPr>
                <w:noProof/>
              </w:rPr>
            </w:pPr>
            <w:fldSimple w:instr=" DOCPROPERTY  Cr#  \* MERGEFORMAT ">
              <w:r w:rsidR="00E13F3D" w:rsidRPr="00410371">
                <w:rPr>
                  <w:b/>
                  <w:noProof/>
                  <w:sz w:val="28"/>
                </w:rPr>
                <w:t>0041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185D7A" w:rsidR="001E41F3" w:rsidRPr="00410371" w:rsidRDefault="008D2213"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61AD">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761AD">
            <w:pPr>
              <w:pStyle w:val="CRCoverPage"/>
              <w:spacing w:after="0"/>
              <w:ind w:left="100"/>
              <w:rPr>
                <w:noProof/>
              </w:rPr>
            </w:pPr>
            <w:fldSimple w:instr=" DOCPROPERTY  CrTitle  \* MERGEFORMAT ">
              <w:r w:rsidR="002640DD">
                <w:t>Clarification of NAS integrity algorithm selection and use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61AD">
            <w:pPr>
              <w:pStyle w:val="CRCoverPage"/>
              <w:spacing w:after="0"/>
              <w:ind w:left="100"/>
              <w:rPr>
                <w:noProof/>
              </w:rPr>
            </w:pPr>
            <w:fldSimple w:instr=" DOCPROPERTY  SourceIfWg  \* MERGEFORMAT ">
              <w:r w:rsidR="00E13F3D">
                <w:rPr>
                  <w:noProof/>
                </w:rPr>
                <w:t>BSI (DE)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BBB553" w:rsidR="001E41F3" w:rsidRDefault="004B18BF" w:rsidP="00547111">
            <w:pPr>
              <w:pStyle w:val="CRCoverPage"/>
              <w:spacing w:after="0"/>
              <w:ind w:left="100"/>
              <w:rPr>
                <w:noProof/>
              </w:rPr>
            </w:pPr>
            <w:r>
              <w:t>S3</w:t>
            </w:r>
            <w:r w:rsidR="000761AD">
              <w:fldChar w:fldCharType="begin"/>
            </w:r>
            <w:r w:rsidR="000761AD">
              <w:instrText xml:space="preserve"> DOCPROPERTY  SourceIfTsg  \* MERGEFORMAT </w:instrText>
            </w:r>
            <w:r w:rsidR="000761A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61AD">
            <w:pPr>
              <w:pStyle w:val="CRCoverPage"/>
              <w:spacing w:after="0"/>
              <w:ind w:left="100"/>
              <w:rPr>
                <w:noProof/>
              </w:rPr>
            </w:pPr>
            <w:fldSimple w:instr=" DOCPROPERTY  RelatedWis  \* MERGEFORMAT ">
              <w:r w:rsidR="00E13F3D">
                <w:rPr>
                  <w:noProof/>
                </w:rPr>
                <w:t>SCAS_5G_Ph2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61AD">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61A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61A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18BF" w14:paraId="1256F52C" w14:textId="77777777" w:rsidTr="00547111">
        <w:tc>
          <w:tcPr>
            <w:tcW w:w="2694" w:type="dxa"/>
            <w:gridSpan w:val="2"/>
            <w:tcBorders>
              <w:top w:val="single" w:sz="4" w:space="0" w:color="auto"/>
              <w:left w:val="single" w:sz="4" w:space="0" w:color="auto"/>
            </w:tcBorders>
          </w:tcPr>
          <w:p w14:paraId="52C87DB0" w14:textId="77777777" w:rsidR="004B18BF" w:rsidRDefault="004B18BF" w:rsidP="004B18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E3D583" w:rsidR="004B18BF" w:rsidRDefault="004B18BF" w:rsidP="004B18BF">
            <w:pPr>
              <w:pStyle w:val="CRCoverPage"/>
              <w:spacing w:after="0"/>
              <w:ind w:left="100"/>
              <w:rPr>
                <w:noProof/>
              </w:rPr>
            </w:pPr>
            <w:r>
              <w:t xml:space="preserve">The current test does not check whether the actually configured ordered list of algorithms </w:t>
            </w:r>
            <w:proofErr w:type="gramStart"/>
            <w:r>
              <w:t>is chosen</w:t>
            </w:r>
            <w:proofErr w:type="gramEnd"/>
            <w:r>
              <w:t xml:space="preserve"> or there simply is a hardcoded ordered list used by the AMF.</w:t>
            </w:r>
          </w:p>
        </w:tc>
      </w:tr>
      <w:tr w:rsidR="004B18BF" w14:paraId="4CA74D09" w14:textId="77777777" w:rsidTr="00547111">
        <w:tc>
          <w:tcPr>
            <w:tcW w:w="2694" w:type="dxa"/>
            <w:gridSpan w:val="2"/>
            <w:tcBorders>
              <w:left w:val="single" w:sz="4" w:space="0" w:color="auto"/>
            </w:tcBorders>
          </w:tcPr>
          <w:p w14:paraId="2D0866D6" w14:textId="77777777" w:rsidR="004B18BF" w:rsidRDefault="004B18BF" w:rsidP="004B18BF">
            <w:pPr>
              <w:pStyle w:val="CRCoverPage"/>
              <w:spacing w:after="0"/>
              <w:rPr>
                <w:b/>
                <w:i/>
                <w:noProof/>
                <w:sz w:val="8"/>
                <w:szCs w:val="8"/>
              </w:rPr>
            </w:pPr>
          </w:p>
        </w:tc>
        <w:tc>
          <w:tcPr>
            <w:tcW w:w="6946" w:type="dxa"/>
            <w:gridSpan w:val="9"/>
            <w:tcBorders>
              <w:right w:val="single" w:sz="4" w:space="0" w:color="auto"/>
            </w:tcBorders>
          </w:tcPr>
          <w:p w14:paraId="365DEF04" w14:textId="77777777" w:rsidR="004B18BF" w:rsidRDefault="004B18BF" w:rsidP="004B18BF">
            <w:pPr>
              <w:pStyle w:val="CRCoverPage"/>
              <w:spacing w:after="0"/>
              <w:rPr>
                <w:noProof/>
                <w:sz w:val="8"/>
                <w:szCs w:val="8"/>
              </w:rPr>
            </w:pPr>
          </w:p>
        </w:tc>
      </w:tr>
      <w:tr w:rsidR="004B18BF" w14:paraId="21016551" w14:textId="77777777" w:rsidTr="00547111">
        <w:tc>
          <w:tcPr>
            <w:tcW w:w="2694" w:type="dxa"/>
            <w:gridSpan w:val="2"/>
            <w:tcBorders>
              <w:left w:val="single" w:sz="4" w:space="0" w:color="auto"/>
            </w:tcBorders>
          </w:tcPr>
          <w:p w14:paraId="49433147" w14:textId="77777777" w:rsidR="004B18BF" w:rsidRDefault="004B18BF" w:rsidP="004B18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0C8043" w14:textId="77777777" w:rsidR="004B18BF" w:rsidRDefault="004B18BF" w:rsidP="004B18BF">
            <w:pPr>
              <w:pStyle w:val="CRCoverPage"/>
              <w:widowControl w:val="0"/>
              <w:spacing w:after="0"/>
              <w:ind w:left="100"/>
            </w:pPr>
            <w:r>
              <w:t xml:space="preserve">Added tester ability to change ordered list of algorithms to </w:t>
            </w:r>
            <w:proofErr w:type="spellStart"/>
            <w:r>
              <w:t>pre conditions</w:t>
            </w:r>
            <w:proofErr w:type="spellEnd"/>
            <w:r>
              <w:t>.</w:t>
            </w:r>
          </w:p>
          <w:p w14:paraId="31C656EC" w14:textId="09A17365" w:rsidR="004B18BF" w:rsidRDefault="004B18BF" w:rsidP="004B18BF">
            <w:pPr>
              <w:pStyle w:val="CRCoverPage"/>
              <w:spacing w:after="0"/>
              <w:ind w:left="100"/>
              <w:rPr>
                <w:noProof/>
              </w:rPr>
            </w:pPr>
            <w:r>
              <w:t xml:space="preserve">Added test step </w:t>
            </w:r>
            <w:proofErr w:type="gramStart"/>
            <w:r>
              <w:t>to actually manipulate</w:t>
            </w:r>
            <w:proofErr w:type="gramEnd"/>
            <w:r>
              <w:t xml:space="preserve"> the ordered list of algorithms.</w:t>
            </w:r>
          </w:p>
        </w:tc>
      </w:tr>
      <w:tr w:rsidR="004B18BF" w14:paraId="1F886379" w14:textId="77777777" w:rsidTr="00547111">
        <w:tc>
          <w:tcPr>
            <w:tcW w:w="2694" w:type="dxa"/>
            <w:gridSpan w:val="2"/>
            <w:tcBorders>
              <w:left w:val="single" w:sz="4" w:space="0" w:color="auto"/>
            </w:tcBorders>
          </w:tcPr>
          <w:p w14:paraId="4D989623" w14:textId="77777777" w:rsidR="004B18BF" w:rsidRDefault="004B18BF" w:rsidP="004B18BF">
            <w:pPr>
              <w:pStyle w:val="CRCoverPage"/>
              <w:spacing w:after="0"/>
              <w:rPr>
                <w:b/>
                <w:i/>
                <w:noProof/>
                <w:sz w:val="8"/>
                <w:szCs w:val="8"/>
              </w:rPr>
            </w:pPr>
          </w:p>
        </w:tc>
        <w:tc>
          <w:tcPr>
            <w:tcW w:w="6946" w:type="dxa"/>
            <w:gridSpan w:val="9"/>
            <w:tcBorders>
              <w:right w:val="single" w:sz="4" w:space="0" w:color="auto"/>
            </w:tcBorders>
          </w:tcPr>
          <w:p w14:paraId="71C4A204" w14:textId="77777777" w:rsidR="004B18BF" w:rsidRDefault="004B18BF" w:rsidP="004B18BF">
            <w:pPr>
              <w:pStyle w:val="CRCoverPage"/>
              <w:spacing w:after="0"/>
              <w:rPr>
                <w:noProof/>
                <w:sz w:val="8"/>
                <w:szCs w:val="8"/>
              </w:rPr>
            </w:pPr>
          </w:p>
        </w:tc>
      </w:tr>
      <w:tr w:rsidR="004B18BF" w14:paraId="678D7BF9" w14:textId="77777777" w:rsidTr="00547111">
        <w:tc>
          <w:tcPr>
            <w:tcW w:w="2694" w:type="dxa"/>
            <w:gridSpan w:val="2"/>
            <w:tcBorders>
              <w:left w:val="single" w:sz="4" w:space="0" w:color="auto"/>
              <w:bottom w:val="single" w:sz="4" w:space="0" w:color="auto"/>
            </w:tcBorders>
          </w:tcPr>
          <w:p w14:paraId="4E5CE1B6" w14:textId="77777777" w:rsidR="004B18BF" w:rsidRDefault="004B18BF" w:rsidP="004B18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AC257" w:rsidR="004B18BF" w:rsidRDefault="004B18BF" w:rsidP="004B18BF">
            <w:pPr>
              <w:pStyle w:val="CRCoverPage"/>
              <w:spacing w:after="0"/>
              <w:ind w:left="100"/>
              <w:rPr>
                <w:noProof/>
              </w:rPr>
            </w:pPr>
            <w:r>
              <w:t xml:space="preserve">In a real-world deployment, the ordered list of algorithms </w:t>
            </w:r>
            <w:proofErr w:type="gramStart"/>
            <w:r>
              <w:t>can be altered</w:t>
            </w:r>
            <w:proofErr w:type="gramEnd"/>
            <w:r>
              <w:t xml:space="preserve"> by the MNO. The current test only checks for the default order that could be hardcoded in the AMF. This could lead to the use of the wrong integrity protection or ciphering algorithm.</w:t>
            </w:r>
          </w:p>
        </w:tc>
      </w:tr>
      <w:tr w:rsidR="004B18BF" w14:paraId="034AF533" w14:textId="77777777" w:rsidTr="00547111">
        <w:tc>
          <w:tcPr>
            <w:tcW w:w="2694" w:type="dxa"/>
            <w:gridSpan w:val="2"/>
          </w:tcPr>
          <w:p w14:paraId="39D9EB5B" w14:textId="77777777" w:rsidR="004B18BF" w:rsidRDefault="004B18BF" w:rsidP="004B18BF">
            <w:pPr>
              <w:pStyle w:val="CRCoverPage"/>
              <w:spacing w:after="0"/>
              <w:rPr>
                <w:b/>
                <w:i/>
                <w:noProof/>
                <w:sz w:val="8"/>
                <w:szCs w:val="8"/>
              </w:rPr>
            </w:pPr>
          </w:p>
        </w:tc>
        <w:tc>
          <w:tcPr>
            <w:tcW w:w="6946" w:type="dxa"/>
            <w:gridSpan w:val="9"/>
          </w:tcPr>
          <w:p w14:paraId="7826CB1C" w14:textId="77777777" w:rsidR="004B18BF" w:rsidRDefault="004B18BF" w:rsidP="004B18BF">
            <w:pPr>
              <w:pStyle w:val="CRCoverPage"/>
              <w:spacing w:after="0"/>
              <w:rPr>
                <w:noProof/>
                <w:sz w:val="8"/>
                <w:szCs w:val="8"/>
              </w:rPr>
            </w:pPr>
          </w:p>
        </w:tc>
      </w:tr>
      <w:tr w:rsidR="004B18BF" w14:paraId="6A17D7AC" w14:textId="77777777" w:rsidTr="00547111">
        <w:tc>
          <w:tcPr>
            <w:tcW w:w="2694" w:type="dxa"/>
            <w:gridSpan w:val="2"/>
            <w:tcBorders>
              <w:top w:val="single" w:sz="4" w:space="0" w:color="auto"/>
              <w:left w:val="single" w:sz="4" w:space="0" w:color="auto"/>
            </w:tcBorders>
          </w:tcPr>
          <w:p w14:paraId="6DAD5B19" w14:textId="77777777" w:rsidR="004B18BF" w:rsidRDefault="004B18BF" w:rsidP="004B18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2EB84" w:rsidR="004B18BF" w:rsidRDefault="004D29EE" w:rsidP="004B18BF">
            <w:pPr>
              <w:pStyle w:val="CRCoverPage"/>
              <w:spacing w:after="0"/>
              <w:ind w:left="100"/>
              <w:rPr>
                <w:noProof/>
              </w:rPr>
            </w:pPr>
            <w:r>
              <w:t>4.2.2.3.3</w:t>
            </w:r>
          </w:p>
        </w:tc>
      </w:tr>
      <w:tr w:rsidR="004B18BF" w14:paraId="56E1E6C3" w14:textId="77777777" w:rsidTr="00547111">
        <w:tc>
          <w:tcPr>
            <w:tcW w:w="2694" w:type="dxa"/>
            <w:gridSpan w:val="2"/>
            <w:tcBorders>
              <w:left w:val="single" w:sz="4" w:space="0" w:color="auto"/>
            </w:tcBorders>
          </w:tcPr>
          <w:p w14:paraId="2FB9DE77" w14:textId="77777777" w:rsidR="004B18BF" w:rsidRDefault="004B18BF" w:rsidP="004B18BF">
            <w:pPr>
              <w:pStyle w:val="CRCoverPage"/>
              <w:spacing w:after="0"/>
              <w:rPr>
                <w:b/>
                <w:i/>
                <w:noProof/>
                <w:sz w:val="8"/>
                <w:szCs w:val="8"/>
              </w:rPr>
            </w:pPr>
          </w:p>
        </w:tc>
        <w:tc>
          <w:tcPr>
            <w:tcW w:w="6946" w:type="dxa"/>
            <w:gridSpan w:val="9"/>
            <w:tcBorders>
              <w:right w:val="single" w:sz="4" w:space="0" w:color="auto"/>
            </w:tcBorders>
          </w:tcPr>
          <w:p w14:paraId="0898542D" w14:textId="77777777" w:rsidR="004B18BF" w:rsidRDefault="004B18BF" w:rsidP="004B18BF">
            <w:pPr>
              <w:pStyle w:val="CRCoverPage"/>
              <w:spacing w:after="0"/>
              <w:rPr>
                <w:noProof/>
                <w:sz w:val="8"/>
                <w:szCs w:val="8"/>
              </w:rPr>
            </w:pPr>
          </w:p>
        </w:tc>
      </w:tr>
      <w:tr w:rsidR="004B18BF" w14:paraId="76F95A8B" w14:textId="77777777" w:rsidTr="00547111">
        <w:tc>
          <w:tcPr>
            <w:tcW w:w="2694" w:type="dxa"/>
            <w:gridSpan w:val="2"/>
            <w:tcBorders>
              <w:left w:val="single" w:sz="4" w:space="0" w:color="auto"/>
            </w:tcBorders>
          </w:tcPr>
          <w:p w14:paraId="335EAB52" w14:textId="77777777" w:rsidR="004B18BF" w:rsidRDefault="004B18BF" w:rsidP="004B18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18BF" w:rsidRDefault="004B18BF" w:rsidP="004B18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18BF" w:rsidRDefault="004B18BF" w:rsidP="004B18BF">
            <w:pPr>
              <w:pStyle w:val="CRCoverPage"/>
              <w:spacing w:after="0"/>
              <w:jc w:val="center"/>
              <w:rPr>
                <w:b/>
                <w:caps/>
                <w:noProof/>
              </w:rPr>
            </w:pPr>
            <w:r>
              <w:rPr>
                <w:b/>
                <w:caps/>
                <w:noProof/>
              </w:rPr>
              <w:t>N</w:t>
            </w:r>
          </w:p>
        </w:tc>
        <w:tc>
          <w:tcPr>
            <w:tcW w:w="2977" w:type="dxa"/>
            <w:gridSpan w:val="4"/>
          </w:tcPr>
          <w:p w14:paraId="304CCBCB" w14:textId="77777777" w:rsidR="004B18BF" w:rsidRDefault="004B18BF" w:rsidP="004B18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18BF" w:rsidRDefault="004B18BF" w:rsidP="004B18BF">
            <w:pPr>
              <w:pStyle w:val="CRCoverPage"/>
              <w:spacing w:after="0"/>
              <w:ind w:left="99"/>
              <w:rPr>
                <w:noProof/>
              </w:rPr>
            </w:pPr>
          </w:p>
        </w:tc>
      </w:tr>
      <w:tr w:rsidR="004B18BF" w14:paraId="34ACE2EB" w14:textId="77777777" w:rsidTr="00547111">
        <w:tc>
          <w:tcPr>
            <w:tcW w:w="2694" w:type="dxa"/>
            <w:gridSpan w:val="2"/>
            <w:tcBorders>
              <w:left w:val="single" w:sz="4" w:space="0" w:color="auto"/>
            </w:tcBorders>
          </w:tcPr>
          <w:p w14:paraId="571382F3" w14:textId="77777777" w:rsidR="004B18BF" w:rsidRDefault="004B18BF" w:rsidP="004B18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18BF" w:rsidRDefault="004B18BF" w:rsidP="004B18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0832E" w:rsidR="004B18BF" w:rsidRDefault="004B18BF" w:rsidP="004B18BF">
            <w:pPr>
              <w:pStyle w:val="CRCoverPage"/>
              <w:spacing w:after="0"/>
              <w:jc w:val="center"/>
              <w:rPr>
                <w:b/>
                <w:caps/>
                <w:noProof/>
              </w:rPr>
            </w:pPr>
            <w:r>
              <w:rPr>
                <w:b/>
                <w:caps/>
                <w:noProof/>
              </w:rPr>
              <w:t>x</w:t>
            </w:r>
          </w:p>
        </w:tc>
        <w:tc>
          <w:tcPr>
            <w:tcW w:w="2977" w:type="dxa"/>
            <w:gridSpan w:val="4"/>
          </w:tcPr>
          <w:p w14:paraId="7DB274D8" w14:textId="77777777" w:rsidR="004B18BF" w:rsidRDefault="004B18BF" w:rsidP="004B18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18BF" w:rsidRDefault="004B18BF" w:rsidP="004B18BF">
            <w:pPr>
              <w:pStyle w:val="CRCoverPage"/>
              <w:spacing w:after="0"/>
              <w:ind w:left="99"/>
              <w:rPr>
                <w:noProof/>
              </w:rPr>
            </w:pPr>
            <w:r>
              <w:rPr>
                <w:noProof/>
              </w:rPr>
              <w:t xml:space="preserve">TS/TR ... CR ... </w:t>
            </w:r>
          </w:p>
        </w:tc>
      </w:tr>
      <w:tr w:rsidR="004B18BF" w14:paraId="446DDBAC" w14:textId="77777777" w:rsidTr="00547111">
        <w:tc>
          <w:tcPr>
            <w:tcW w:w="2694" w:type="dxa"/>
            <w:gridSpan w:val="2"/>
            <w:tcBorders>
              <w:left w:val="single" w:sz="4" w:space="0" w:color="auto"/>
            </w:tcBorders>
          </w:tcPr>
          <w:p w14:paraId="678A1AA6" w14:textId="77777777" w:rsidR="004B18BF" w:rsidRDefault="004B18BF" w:rsidP="004B18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18BF" w:rsidRDefault="004B18BF" w:rsidP="004B18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56834" w:rsidR="004B18BF" w:rsidRDefault="004B18BF" w:rsidP="004B18BF">
            <w:pPr>
              <w:pStyle w:val="CRCoverPage"/>
              <w:spacing w:after="0"/>
              <w:jc w:val="center"/>
              <w:rPr>
                <w:b/>
                <w:caps/>
                <w:noProof/>
              </w:rPr>
            </w:pPr>
            <w:r>
              <w:rPr>
                <w:b/>
                <w:caps/>
                <w:noProof/>
              </w:rPr>
              <w:t>x</w:t>
            </w:r>
          </w:p>
        </w:tc>
        <w:tc>
          <w:tcPr>
            <w:tcW w:w="2977" w:type="dxa"/>
            <w:gridSpan w:val="4"/>
          </w:tcPr>
          <w:p w14:paraId="1A4306D9" w14:textId="77777777" w:rsidR="004B18BF" w:rsidRDefault="004B18BF" w:rsidP="004B18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18BF" w:rsidRDefault="004B18BF" w:rsidP="004B18BF">
            <w:pPr>
              <w:pStyle w:val="CRCoverPage"/>
              <w:spacing w:after="0"/>
              <w:ind w:left="99"/>
              <w:rPr>
                <w:noProof/>
              </w:rPr>
            </w:pPr>
            <w:r>
              <w:rPr>
                <w:noProof/>
              </w:rPr>
              <w:t xml:space="preserve">TS/TR ... CR ... </w:t>
            </w:r>
          </w:p>
        </w:tc>
      </w:tr>
      <w:tr w:rsidR="004B18BF" w14:paraId="55C714D2" w14:textId="77777777" w:rsidTr="00547111">
        <w:tc>
          <w:tcPr>
            <w:tcW w:w="2694" w:type="dxa"/>
            <w:gridSpan w:val="2"/>
            <w:tcBorders>
              <w:left w:val="single" w:sz="4" w:space="0" w:color="auto"/>
            </w:tcBorders>
          </w:tcPr>
          <w:p w14:paraId="45913E62" w14:textId="77777777" w:rsidR="004B18BF" w:rsidRDefault="004B18BF" w:rsidP="004B18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18BF" w:rsidRDefault="004B18BF" w:rsidP="004B18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6B93B1" w:rsidR="004B18BF" w:rsidRDefault="004B18BF" w:rsidP="004B18BF">
            <w:pPr>
              <w:pStyle w:val="CRCoverPage"/>
              <w:spacing w:after="0"/>
              <w:jc w:val="center"/>
              <w:rPr>
                <w:b/>
                <w:caps/>
                <w:noProof/>
              </w:rPr>
            </w:pPr>
            <w:r>
              <w:rPr>
                <w:b/>
                <w:caps/>
                <w:noProof/>
              </w:rPr>
              <w:t>x</w:t>
            </w:r>
          </w:p>
        </w:tc>
        <w:tc>
          <w:tcPr>
            <w:tcW w:w="2977" w:type="dxa"/>
            <w:gridSpan w:val="4"/>
          </w:tcPr>
          <w:p w14:paraId="1B4FF921" w14:textId="77777777" w:rsidR="004B18BF" w:rsidRDefault="004B18BF" w:rsidP="004B18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18BF" w:rsidRDefault="004B18BF" w:rsidP="004B18BF">
            <w:pPr>
              <w:pStyle w:val="CRCoverPage"/>
              <w:spacing w:after="0"/>
              <w:ind w:left="99"/>
              <w:rPr>
                <w:noProof/>
              </w:rPr>
            </w:pPr>
            <w:r>
              <w:rPr>
                <w:noProof/>
              </w:rPr>
              <w:t xml:space="preserve">TS/TR ... CR ... </w:t>
            </w:r>
          </w:p>
        </w:tc>
      </w:tr>
      <w:tr w:rsidR="004B18BF" w14:paraId="60DF82CC" w14:textId="77777777" w:rsidTr="008863B9">
        <w:tc>
          <w:tcPr>
            <w:tcW w:w="2694" w:type="dxa"/>
            <w:gridSpan w:val="2"/>
            <w:tcBorders>
              <w:left w:val="single" w:sz="4" w:space="0" w:color="auto"/>
            </w:tcBorders>
          </w:tcPr>
          <w:p w14:paraId="517696CD" w14:textId="77777777" w:rsidR="004B18BF" w:rsidRDefault="004B18BF" w:rsidP="004B18BF">
            <w:pPr>
              <w:pStyle w:val="CRCoverPage"/>
              <w:spacing w:after="0"/>
              <w:rPr>
                <w:b/>
                <w:i/>
                <w:noProof/>
              </w:rPr>
            </w:pPr>
          </w:p>
        </w:tc>
        <w:tc>
          <w:tcPr>
            <w:tcW w:w="6946" w:type="dxa"/>
            <w:gridSpan w:val="9"/>
            <w:tcBorders>
              <w:right w:val="single" w:sz="4" w:space="0" w:color="auto"/>
            </w:tcBorders>
          </w:tcPr>
          <w:p w14:paraId="4D84207F" w14:textId="77777777" w:rsidR="004B18BF" w:rsidRDefault="004B18BF" w:rsidP="004B18BF">
            <w:pPr>
              <w:pStyle w:val="CRCoverPage"/>
              <w:spacing w:after="0"/>
              <w:rPr>
                <w:noProof/>
              </w:rPr>
            </w:pPr>
          </w:p>
        </w:tc>
      </w:tr>
      <w:tr w:rsidR="004B18BF" w14:paraId="556B87B6" w14:textId="77777777" w:rsidTr="008863B9">
        <w:tc>
          <w:tcPr>
            <w:tcW w:w="2694" w:type="dxa"/>
            <w:gridSpan w:val="2"/>
            <w:tcBorders>
              <w:left w:val="single" w:sz="4" w:space="0" w:color="auto"/>
              <w:bottom w:val="single" w:sz="4" w:space="0" w:color="auto"/>
            </w:tcBorders>
          </w:tcPr>
          <w:p w14:paraId="79A9C411" w14:textId="77777777" w:rsidR="004B18BF" w:rsidRDefault="004B18BF" w:rsidP="004B18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18BF" w:rsidRDefault="004B18BF" w:rsidP="004B18BF">
            <w:pPr>
              <w:pStyle w:val="CRCoverPage"/>
              <w:spacing w:after="0"/>
              <w:ind w:left="100"/>
              <w:rPr>
                <w:noProof/>
              </w:rPr>
            </w:pPr>
          </w:p>
        </w:tc>
      </w:tr>
      <w:tr w:rsidR="004B18BF" w:rsidRPr="008863B9" w14:paraId="45BFE792" w14:textId="77777777" w:rsidTr="008863B9">
        <w:tc>
          <w:tcPr>
            <w:tcW w:w="2694" w:type="dxa"/>
            <w:gridSpan w:val="2"/>
            <w:tcBorders>
              <w:top w:val="single" w:sz="4" w:space="0" w:color="auto"/>
              <w:bottom w:val="single" w:sz="4" w:space="0" w:color="auto"/>
            </w:tcBorders>
          </w:tcPr>
          <w:p w14:paraId="194242DD" w14:textId="77777777" w:rsidR="004B18BF" w:rsidRPr="008863B9" w:rsidRDefault="004B18BF" w:rsidP="004B18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18BF" w:rsidRPr="008863B9" w:rsidRDefault="004B18BF" w:rsidP="004B18BF">
            <w:pPr>
              <w:pStyle w:val="CRCoverPage"/>
              <w:spacing w:after="0"/>
              <w:ind w:left="100"/>
              <w:rPr>
                <w:noProof/>
                <w:sz w:val="8"/>
                <w:szCs w:val="8"/>
              </w:rPr>
            </w:pPr>
          </w:p>
        </w:tc>
      </w:tr>
      <w:tr w:rsidR="004B18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18BF" w:rsidRDefault="004B18BF" w:rsidP="004B18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18BF" w:rsidRDefault="004B18BF" w:rsidP="004B18B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F21E487" w14:textId="77777777" w:rsidR="001E41F3" w:rsidRDefault="001E41F3">
      <w:pPr>
        <w:rPr>
          <w:noProof/>
        </w:rPr>
      </w:pPr>
    </w:p>
    <w:p w14:paraId="46E1EEB6" w14:textId="77777777" w:rsidR="004B18BF" w:rsidRDefault="004B18BF" w:rsidP="004B18BF">
      <w:pPr>
        <w:jc w:val="center"/>
        <w:rPr>
          <w:color w:val="FF0000"/>
          <w:sz w:val="28"/>
        </w:rPr>
      </w:pPr>
      <w:bookmarkStart w:id="2" w:name="_Toc11239260"/>
    </w:p>
    <w:p w14:paraId="726BE5BA" w14:textId="77777777" w:rsidR="004B18BF" w:rsidRDefault="004B18BF" w:rsidP="004B18BF">
      <w:pPr>
        <w:jc w:val="center"/>
        <w:rPr>
          <w:color w:val="FF0000"/>
          <w:sz w:val="28"/>
        </w:rPr>
      </w:pPr>
    </w:p>
    <w:p w14:paraId="638F118E" w14:textId="77777777" w:rsidR="004B18BF" w:rsidRDefault="004B18BF" w:rsidP="004B18BF">
      <w:pPr>
        <w:jc w:val="center"/>
        <w:rPr>
          <w:color w:val="FF0000"/>
          <w:sz w:val="28"/>
        </w:rPr>
      </w:pPr>
    </w:p>
    <w:p w14:paraId="038C4347" w14:textId="77777777" w:rsidR="004B18BF" w:rsidRDefault="004B18BF" w:rsidP="004B18BF">
      <w:pPr>
        <w:jc w:val="center"/>
        <w:rPr>
          <w:color w:val="FF0000"/>
          <w:sz w:val="28"/>
        </w:rPr>
      </w:pPr>
    </w:p>
    <w:p w14:paraId="3F5AFB7B" w14:textId="77777777" w:rsidR="004B18BF" w:rsidRDefault="004B18BF" w:rsidP="004B18BF">
      <w:pPr>
        <w:jc w:val="center"/>
        <w:rPr>
          <w:color w:val="FF0000"/>
          <w:sz w:val="28"/>
        </w:rPr>
      </w:pPr>
    </w:p>
    <w:p w14:paraId="014C0117" w14:textId="36FDBD7B" w:rsidR="004B18BF" w:rsidRDefault="004B18BF" w:rsidP="004B18BF">
      <w:pPr>
        <w:jc w:val="center"/>
        <w:rPr>
          <w:color w:val="FF0000"/>
          <w:sz w:val="28"/>
        </w:rPr>
      </w:pPr>
      <w:r>
        <w:rPr>
          <w:color w:val="FF0000"/>
          <w:sz w:val="28"/>
        </w:rPr>
        <w:lastRenderedPageBreak/>
        <w:t>********** START OF 1</w:t>
      </w:r>
      <w:r>
        <w:rPr>
          <w:color w:val="FF0000"/>
          <w:sz w:val="28"/>
          <w:vertAlign w:val="superscript"/>
        </w:rPr>
        <w:t>st</w:t>
      </w:r>
      <w:r>
        <w:rPr>
          <w:color w:val="FF0000"/>
          <w:sz w:val="28"/>
        </w:rPr>
        <w:t xml:space="preserve"> CHANGE **********</w:t>
      </w:r>
      <w:bookmarkEnd w:id="2"/>
    </w:p>
    <w:p w14:paraId="5BD27831" w14:textId="77777777" w:rsidR="004B18BF" w:rsidRDefault="004B18BF" w:rsidP="004B18BF">
      <w:pPr>
        <w:pStyle w:val="berschrift5"/>
        <w:numPr>
          <w:ilvl w:val="4"/>
          <w:numId w:val="1"/>
        </w:numPr>
        <w:ind w:left="1701" w:hanging="1701"/>
        <w:rPr>
          <w:i/>
        </w:rPr>
      </w:pPr>
      <w:r>
        <w:t>4.2.2.3.3</w:t>
      </w:r>
      <w:r>
        <w:tab/>
        <w:t>NAS integrity algorithm selection and use</w:t>
      </w:r>
    </w:p>
    <w:p w14:paraId="3459C96B" w14:textId="77777777" w:rsidR="004B18BF" w:rsidRDefault="004B18BF" w:rsidP="004B18BF">
      <w:pPr>
        <w:rPr>
          <w:i/>
        </w:rPr>
      </w:pPr>
      <w:r>
        <w:rPr>
          <w:i/>
        </w:rPr>
        <w:t>Requirement Name</w:t>
      </w:r>
      <w:r>
        <w:t>: NAS integrity algorithm selection and use</w:t>
      </w:r>
    </w:p>
    <w:p w14:paraId="7508F825" w14:textId="77777777" w:rsidR="004C0250" w:rsidRPr="004C0250" w:rsidRDefault="004C0250" w:rsidP="004C0250">
      <w:pPr>
        <w:overflowPunct w:val="0"/>
        <w:autoSpaceDE w:val="0"/>
        <w:autoSpaceDN w:val="0"/>
        <w:adjustRightInd w:val="0"/>
      </w:pPr>
      <w:r w:rsidRPr="004C0250">
        <w:rPr>
          <w:i/>
        </w:rPr>
        <w:t xml:space="preserve">Requirement Reference: </w:t>
      </w:r>
      <w:r w:rsidRPr="004C0250">
        <w:t xml:space="preserve">TS 33.501 [2], clause 6.7.1 </w:t>
      </w:r>
    </w:p>
    <w:p w14:paraId="7424AC55" w14:textId="3586E315" w:rsidR="004C0250" w:rsidRPr="004C0250" w:rsidRDefault="004C0250" w:rsidP="004C0250">
      <w:pPr>
        <w:overflowPunct w:val="0"/>
        <w:autoSpaceDE w:val="0"/>
        <w:autoSpaceDN w:val="0"/>
        <w:adjustRightInd w:val="0"/>
        <w:rPr>
          <w:lang w:eastAsia="zh-CN"/>
        </w:rPr>
      </w:pPr>
      <w:r w:rsidRPr="004C0250">
        <w:rPr>
          <w:i/>
        </w:rPr>
        <w:t>Requirement Description</w:t>
      </w:r>
      <w:r>
        <w:t>: The AMF</w:t>
      </w:r>
      <w:r w:rsidR="00DD5D83">
        <w:t>s</w:t>
      </w:r>
      <w:r w:rsidRPr="004C0250">
        <w:t xml:space="preserve"> initiates a </w:t>
      </w:r>
      <w:proofErr w:type="gramStart"/>
      <w:r w:rsidRPr="004C0250">
        <w:t>NAS security mode command procedure</w:t>
      </w:r>
      <w:proofErr w:type="gramEnd"/>
      <w:r w:rsidRPr="004C0250">
        <w:t xml:space="preserve">, and include the chosen algorithm and UE security capabilities (to detect modification of the UE security capabilities by an attacker) in the message to the UE (see sub-clause 6.7.2 of TS 33.501 [2]). The AMF selects the NAS algorithm which have the highest priority according to the ordered lists </w:t>
      </w:r>
      <w:r w:rsidRPr="004C0250">
        <w:rPr>
          <w:lang w:eastAsia="zh-CN"/>
        </w:rPr>
        <w:t xml:space="preserve">as specified in </w:t>
      </w:r>
      <w:r w:rsidRPr="004C0250">
        <w:t>TS 33.501 [2], clause 5.5.2.</w:t>
      </w:r>
    </w:p>
    <w:p w14:paraId="41D2A48B" w14:textId="77777777" w:rsidR="004B18BF" w:rsidRDefault="004B18BF" w:rsidP="004B18BF">
      <w:pPr>
        <w:rPr>
          <w:i/>
        </w:rPr>
      </w:pPr>
      <w:r>
        <w:rPr>
          <w:i/>
        </w:rPr>
        <w:t>Threat References</w:t>
      </w:r>
      <w:r>
        <w:t>: TR 33.926 [6], clause K.2.3.2, NAS integrity selection and use</w:t>
      </w:r>
    </w:p>
    <w:p w14:paraId="48FF3260" w14:textId="77777777" w:rsidR="004B18BF" w:rsidRDefault="004B18BF" w:rsidP="004B18BF">
      <w:pPr>
        <w:rPr>
          <w:b/>
        </w:rPr>
      </w:pPr>
      <w:r>
        <w:rPr>
          <w:i/>
        </w:rPr>
        <w:t xml:space="preserve">Test Case: </w:t>
      </w:r>
    </w:p>
    <w:p w14:paraId="013C6A77" w14:textId="77777777" w:rsidR="004B18BF" w:rsidRDefault="004B18BF" w:rsidP="004B18BF">
      <w:pPr>
        <w:rPr>
          <w:b/>
        </w:rPr>
      </w:pPr>
      <w:r>
        <w:rPr>
          <w:b/>
        </w:rPr>
        <w:t xml:space="preserve">Test Name: </w:t>
      </w:r>
      <w:r>
        <w:t>TC_NAS_INT_SELECTION_USE_AMF</w:t>
      </w:r>
    </w:p>
    <w:p w14:paraId="05CD05B1" w14:textId="77777777" w:rsidR="004B18BF" w:rsidRDefault="004B18BF" w:rsidP="004B18BF">
      <w:r>
        <w:rPr>
          <w:b/>
        </w:rPr>
        <w:t>Purpose:</w:t>
      </w:r>
    </w:p>
    <w:p w14:paraId="255FFC18" w14:textId="77777777" w:rsidR="004B18BF" w:rsidRDefault="004B18BF" w:rsidP="004B18BF">
      <w:r>
        <w:t xml:space="preserve">Verify that the AMF selects the NAS integrity </w:t>
      </w:r>
      <w:proofErr w:type="gramStart"/>
      <w:r>
        <w:t>algorithm which</w:t>
      </w:r>
      <w:proofErr w:type="gramEnd"/>
      <w:r>
        <w:t xml:space="preserve"> has the highest priority according to the ordered list of supported integrity algorithms and is contained in the 5G security capabilities supported by the UE. </w:t>
      </w:r>
    </w:p>
    <w:p w14:paraId="6E56EACF" w14:textId="77777777" w:rsidR="004B18BF" w:rsidRDefault="004B18BF" w:rsidP="004B18BF">
      <w:pPr>
        <w:rPr>
          <w:b/>
        </w:rPr>
      </w:pPr>
      <w:r>
        <w:t xml:space="preserve">Verify that the selected NAS security algorithm </w:t>
      </w:r>
      <w:proofErr w:type="gramStart"/>
      <w:r>
        <w:t>is being used</w:t>
      </w:r>
      <w:proofErr w:type="gramEnd"/>
      <w:r>
        <w:t>.</w:t>
      </w:r>
    </w:p>
    <w:p w14:paraId="177AE9B2" w14:textId="77777777" w:rsidR="004B18BF" w:rsidRDefault="004B18BF" w:rsidP="004B18BF">
      <w:pPr>
        <w:keepNext/>
      </w:pPr>
      <w:r>
        <w:rPr>
          <w:b/>
        </w:rPr>
        <w:t>Pre-Conditions:</w:t>
      </w:r>
    </w:p>
    <w:p w14:paraId="61640F7A" w14:textId="77777777" w:rsidR="004B18BF" w:rsidRDefault="004B18BF" w:rsidP="004B18BF">
      <w:ins w:id="3" w:author="Autor">
        <w:r>
          <w:tab/>
          <w:t>-</w:t>
        </w:r>
        <w:r>
          <w:tab/>
        </w:r>
      </w:ins>
      <w:r>
        <w:t xml:space="preserve">Test environment with a UE containing its 5G security capabilities, AUSF and UDM. The UE, AUSF and UDM </w:t>
      </w:r>
      <w:ins w:id="4" w:author="Autor">
        <w:r>
          <w:tab/>
        </w:r>
        <w:r>
          <w:tab/>
        </w:r>
      </w:ins>
      <w:r>
        <w:t xml:space="preserve">may be simulated. </w:t>
      </w:r>
    </w:p>
    <w:p w14:paraId="56B2B5E7" w14:textId="77777777" w:rsidR="004B18BF" w:rsidRDefault="004B18BF" w:rsidP="004B18BF">
      <w:pPr>
        <w:rPr>
          <w:ins w:id="5" w:author="Autor"/>
        </w:rPr>
      </w:pPr>
      <w:ins w:id="6" w:author="Autor">
        <w:r>
          <w:tab/>
          <w:t>-</w:t>
        </w:r>
        <w:r>
          <w:tab/>
        </w:r>
      </w:ins>
      <w:r>
        <w:t xml:space="preserve">The list of ordered NAS integrity algorithms </w:t>
      </w:r>
      <w:proofErr w:type="gramStart"/>
      <w:r>
        <w:t>are configured</w:t>
      </w:r>
      <w:proofErr w:type="gramEnd"/>
      <w:r>
        <w:t xml:space="preserve"> on the AMF under test.</w:t>
      </w:r>
    </w:p>
    <w:p w14:paraId="20F93F0E" w14:textId="77777777" w:rsidR="004B18BF" w:rsidRDefault="004B18BF" w:rsidP="004B18BF">
      <w:ins w:id="7" w:author="Autor">
        <w:r>
          <w:tab/>
          <w:t>-</w:t>
        </w:r>
        <w:r>
          <w:tab/>
          <w:t>The tester is able to configure the list of ordered NAS integrity algorithms on the AMF under test.</w:t>
        </w:r>
      </w:ins>
    </w:p>
    <w:p w14:paraId="14F4B14A" w14:textId="77777777" w:rsidR="004B18BF" w:rsidRDefault="004B18BF" w:rsidP="004B18BF">
      <w:r>
        <w:rPr>
          <w:b/>
        </w:rPr>
        <w:t>Execution Steps:</w:t>
      </w:r>
    </w:p>
    <w:p w14:paraId="4F2A0228" w14:textId="77777777" w:rsidR="00DD5D83" w:rsidRPr="00DD5D83" w:rsidRDefault="00DD5D83" w:rsidP="00DD5D83">
      <w:pPr>
        <w:overflowPunct w:val="0"/>
        <w:autoSpaceDE w:val="0"/>
        <w:autoSpaceDN w:val="0"/>
        <w:adjustRightInd w:val="0"/>
        <w:ind w:left="284"/>
        <w:rPr>
          <w:lang w:eastAsia="zh-CN"/>
        </w:rPr>
      </w:pPr>
      <w:r w:rsidRPr="00DD5D83">
        <w:rPr>
          <w:lang w:eastAsia="zh-CN"/>
        </w:rPr>
        <w:t>1)</w:t>
      </w:r>
      <w:r w:rsidRPr="00DD5D83">
        <w:rPr>
          <w:lang w:eastAsia="zh-CN"/>
        </w:rPr>
        <w:tab/>
        <w:t xml:space="preserve">The tester triggers the UE to send a Registration Request with Initial Registration type to the AMF </w:t>
      </w:r>
      <w:proofErr w:type="spellStart"/>
      <w:r w:rsidRPr="00DD5D83">
        <w:rPr>
          <w:lang w:eastAsia="zh-CN"/>
        </w:rPr>
        <w:t>unders</w:t>
      </w:r>
      <w:proofErr w:type="spellEnd"/>
      <w:r w:rsidRPr="00DD5D83">
        <w:rPr>
          <w:lang w:eastAsia="zh-CN"/>
        </w:rPr>
        <w:t xml:space="preserve"> test.</w:t>
      </w:r>
    </w:p>
    <w:p w14:paraId="2453386C" w14:textId="77777777" w:rsidR="004B18BF" w:rsidRDefault="004B18BF" w:rsidP="004B18BF">
      <w:pPr>
        <w:pStyle w:val="B1"/>
        <w:ind w:left="284" w:firstLine="0"/>
      </w:pPr>
      <w:r>
        <w:t>2)</w:t>
      </w:r>
      <w:del w:id="8" w:author="Autor">
        <w:r>
          <w:delText xml:space="preserve"> </w:delText>
        </w:r>
      </w:del>
      <w:ins w:id="9" w:author="Autor">
        <w:r>
          <w:tab/>
        </w:r>
      </w:ins>
      <w:r>
        <w:t>The tester filters the Security Mode Command and Security Mode Complete messages.</w:t>
      </w:r>
    </w:p>
    <w:p w14:paraId="27A85E14" w14:textId="77777777" w:rsidR="004B18BF" w:rsidRDefault="004B18BF" w:rsidP="004B18BF">
      <w:pPr>
        <w:pStyle w:val="B1"/>
        <w:ind w:left="566" w:hanging="282"/>
        <w:rPr>
          <w:ins w:id="10" w:author="Autor"/>
        </w:rPr>
      </w:pPr>
      <w:r>
        <w:t>3)</w:t>
      </w:r>
      <w:del w:id="11" w:author="Autor">
        <w:r>
          <w:delText xml:space="preserve"> </w:delText>
        </w:r>
      </w:del>
      <w:ins w:id="12" w:author="Autor">
        <w:r>
          <w:tab/>
        </w:r>
      </w:ins>
      <w:r>
        <w:t>The tester examines the selected integrity algorithm in the SMC against the list of ordered NAS integrity algorithm and the 5G security capabilities supported by the UE. The tester examines the MAC verification of the Security Mode Complete at the AMF under test.</w:t>
      </w:r>
    </w:p>
    <w:p w14:paraId="012DECC0" w14:textId="77777777" w:rsidR="004B18BF" w:rsidRDefault="004B18BF" w:rsidP="004B18BF">
      <w:pPr>
        <w:pStyle w:val="B1"/>
        <w:ind w:left="566" w:hanging="282"/>
      </w:pPr>
      <w:ins w:id="13" w:author="Autor">
        <w:r>
          <w:t>4)</w:t>
        </w:r>
        <w:r>
          <w:tab/>
          <w:t>The tester changes the default order of the list of ordered NAS integrity algorithms on the AMF to one other valid configuration and repeats step 1-3 once.</w:t>
        </w:r>
      </w:ins>
    </w:p>
    <w:p w14:paraId="59E0402A" w14:textId="77777777" w:rsidR="004B18BF" w:rsidRDefault="004B18BF" w:rsidP="004B18BF">
      <w:r>
        <w:rPr>
          <w:b/>
        </w:rPr>
        <w:t>Expected Results:</w:t>
      </w:r>
    </w:p>
    <w:p w14:paraId="0B0A70DE" w14:textId="77777777" w:rsidR="004B18BF" w:rsidRDefault="004B18BF" w:rsidP="004B18BF">
      <w:r>
        <w:t xml:space="preserve">The selected integrity algorithm has the highest priority according to the list of ordered NAS integrity algorithm and is </w:t>
      </w:r>
      <w:proofErr w:type="gramStart"/>
      <w:r>
        <w:t>contained</w:t>
      </w:r>
      <w:proofErr w:type="gramEnd"/>
      <w:r>
        <w:t xml:space="preserve"> in the UE 5G security capabilities.</w:t>
      </w:r>
    </w:p>
    <w:p w14:paraId="2A9898EA" w14:textId="77777777" w:rsidR="004B18BF" w:rsidRDefault="004B18BF" w:rsidP="004B18BF">
      <w:pPr>
        <w:rPr>
          <w:b/>
        </w:rPr>
      </w:pPr>
      <w:r>
        <w:t>The MAC verification of the Security Mode Complete message is successful.</w:t>
      </w:r>
    </w:p>
    <w:p w14:paraId="3B2F1F8D" w14:textId="77777777" w:rsidR="004B18BF" w:rsidRDefault="004B18BF" w:rsidP="004B18BF">
      <w:r>
        <w:rPr>
          <w:b/>
        </w:rPr>
        <w:t>Expected format of evidence:</w:t>
      </w:r>
    </w:p>
    <w:p w14:paraId="19DA3632" w14:textId="77777777" w:rsidR="004B18BF" w:rsidRDefault="004B18BF" w:rsidP="004B18BF">
      <w:r>
        <w:t>Logs and communication flow saved in a .</w:t>
      </w:r>
      <w:proofErr w:type="spellStart"/>
      <w:r>
        <w:t>pcap</w:t>
      </w:r>
      <w:proofErr w:type="spellEnd"/>
      <w:r>
        <w:t xml:space="preserve"> file.</w:t>
      </w:r>
    </w:p>
    <w:p w14:paraId="635DEB10" w14:textId="77777777" w:rsidR="004B18BF" w:rsidRDefault="004B18BF" w:rsidP="004B18BF">
      <w:pPr>
        <w:jc w:val="center"/>
        <w:rPr>
          <w:color w:val="FF0000"/>
          <w:sz w:val="28"/>
        </w:rPr>
      </w:pPr>
      <w:r>
        <w:rPr>
          <w:color w:val="FF0000"/>
          <w:sz w:val="28"/>
        </w:rPr>
        <w:t>********** END OF CHANGE **********</w:t>
      </w:r>
    </w:p>
    <w:p w14:paraId="1557EA72" w14:textId="77777777" w:rsidR="004B18BF" w:rsidRDefault="004B18BF">
      <w:pPr>
        <w:rPr>
          <w:noProof/>
        </w:rPr>
        <w:sectPr w:rsidR="004B18BF">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DE60F" w14:textId="77777777" w:rsidR="00693B87" w:rsidRDefault="00693B87">
      <w:r>
        <w:separator/>
      </w:r>
    </w:p>
  </w:endnote>
  <w:endnote w:type="continuationSeparator" w:id="0">
    <w:p w14:paraId="55076E40" w14:textId="77777777" w:rsidR="00693B87" w:rsidRDefault="00693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08B72" w14:textId="77777777" w:rsidR="00693B87" w:rsidRDefault="00693B87">
      <w:r>
        <w:separator/>
      </w:r>
    </w:p>
  </w:footnote>
  <w:footnote w:type="continuationSeparator" w:id="0">
    <w:p w14:paraId="51E0C9BD" w14:textId="77777777" w:rsidR="00693B87" w:rsidRDefault="00693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BC7AD3"/>
    <w:multiLevelType w:val="multilevel"/>
    <w:tmpl w:val="8480BCD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1A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553E"/>
    <w:rsid w:val="00410371"/>
    <w:rsid w:val="004242F1"/>
    <w:rsid w:val="004B18BF"/>
    <w:rsid w:val="004B75B7"/>
    <w:rsid w:val="004C0250"/>
    <w:rsid w:val="004D29EE"/>
    <w:rsid w:val="0051580D"/>
    <w:rsid w:val="00547111"/>
    <w:rsid w:val="00592D74"/>
    <w:rsid w:val="005E2C44"/>
    <w:rsid w:val="00621188"/>
    <w:rsid w:val="006257ED"/>
    <w:rsid w:val="00665C47"/>
    <w:rsid w:val="00693B8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4CAD"/>
    <w:rsid w:val="008863B9"/>
    <w:rsid w:val="008A45A6"/>
    <w:rsid w:val="008D2213"/>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07B5"/>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5D83"/>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34049">
      <w:bodyDiv w:val="1"/>
      <w:marLeft w:val="0"/>
      <w:marRight w:val="0"/>
      <w:marTop w:val="0"/>
      <w:marBottom w:val="0"/>
      <w:divBdr>
        <w:top w:val="none" w:sz="0" w:space="0" w:color="auto"/>
        <w:left w:val="none" w:sz="0" w:space="0" w:color="auto"/>
        <w:bottom w:val="none" w:sz="0" w:space="0" w:color="auto"/>
        <w:right w:val="none" w:sz="0" w:space="0" w:color="auto"/>
      </w:divBdr>
    </w:div>
    <w:div w:id="166855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AA863-3B33-4126-B15D-44D467D87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676</Words>
  <Characters>4605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Lorenz, Ben</cp:lastModifiedBy>
  <cp:revision>13</cp:revision>
  <cp:lastPrinted>1899-12-31T23:00:00Z</cp:lastPrinted>
  <dcterms:created xsi:type="dcterms:W3CDTF">2020-02-03T08:32:00Z</dcterms:created>
  <dcterms:modified xsi:type="dcterms:W3CDTF">2023-08-14T13:41:00Z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112</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14th Aug 2023</vt:lpwstr>
  </property>
  <property fmtid="{D5CDD505-2E9C-101B-9397-08002B2CF9AE}" pid="8" name="EndDate">
    <vt:lpwstr>18th Aug 2023</vt:lpwstr>
  </property>
  <property fmtid="{D5CDD505-2E9C-101B-9397-08002B2CF9AE}" pid="9" name="Tdoc#">
    <vt:lpwstr>S3-233606</vt:lpwstr>
  </property>
  <property fmtid="{D5CDD505-2E9C-101B-9397-08002B2CF9AE}" pid="10" name="Spec#">
    <vt:lpwstr>33.512</vt:lpwstr>
  </property>
  <property fmtid="{D5CDD505-2E9C-101B-9397-08002B2CF9AE}" pid="11" name="Cr#">
    <vt:lpwstr>0041</vt:lpwstr>
  </property>
  <property fmtid="{D5CDD505-2E9C-101B-9397-08002B2CF9AE}" pid="12" name="Revision">
    <vt:lpwstr>-</vt:lpwstr>
  </property>
  <property fmtid="{D5CDD505-2E9C-101B-9397-08002B2CF9AE}" pid="13" name="Version">
    <vt:lpwstr>18.0.0</vt:lpwstr>
  </property>
  <property fmtid="{D5CDD505-2E9C-101B-9397-08002B2CF9AE}" pid="14" name="CrTitle">
    <vt:lpwstr>Clarification of NAS integrity algorithm selection and use</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SCAS_5G_Ph2</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Rel-18</vt:lpwstr>
  </property>
</Properties>
</file>